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E754" w14:textId="46404DAC" w:rsidR="00624203" w:rsidRPr="00624203" w:rsidRDefault="00212843" w:rsidP="0062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bCs/>
          <w:kern w:val="0"/>
          <w:sz w:val="72"/>
          <w14:ligatures w14:val="none"/>
        </w:rPr>
      </w:pPr>
      <w:r w:rsidRPr="00624203">
        <w:rPr>
          <w:rFonts w:ascii="Freestyle Script" w:eastAsia="Times New Roman" w:hAnsi="Freestyle Script" w:cs="Times New Roman"/>
          <w:b/>
          <w:bCs/>
          <w:kern w:val="0"/>
          <w:sz w:val="72"/>
          <w:szCs w:val="48"/>
          <w14:ligatures w14:val="none"/>
        </w:rPr>
        <w:t>City of Hoxie</w:t>
      </w:r>
      <w:r>
        <w:rPr>
          <w:rFonts w:ascii="Freestyle Script" w:eastAsia="Times New Roman" w:hAnsi="Freestyle Script" w:cs="Times New Roman"/>
          <w:b/>
          <w:bCs/>
          <w:kern w:val="0"/>
          <w:sz w:val="72"/>
          <w:szCs w:val="48"/>
          <w14:ligatures w14:val="none"/>
        </w:rPr>
        <w:t xml:space="preserve">, </w:t>
      </w:r>
      <w:r w:rsidR="00624203" w:rsidRPr="00624203">
        <w:rPr>
          <w:rFonts w:ascii="Freestyle Script" w:eastAsia="Times New Roman" w:hAnsi="Freestyle Script" w:cs="Times New Roman"/>
          <w:b/>
          <w:bCs/>
          <w:kern w:val="0"/>
          <w:sz w:val="72"/>
          <w:szCs w:val="48"/>
          <w14:ligatures w14:val="none"/>
        </w:rPr>
        <w:t>Office of the City Clerk</w:t>
      </w:r>
    </w:p>
    <w:p w14:paraId="6C437B1F" w14:textId="77777777" w:rsidR="00624203" w:rsidRPr="00624203" w:rsidRDefault="00624203" w:rsidP="00624203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624203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73D74CE5" w14:textId="77777777" w:rsidR="00624203" w:rsidRP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829 Main St.                                                                                                                                  </w:t>
      </w:r>
      <w:proofErr w:type="gramStart"/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>Phone  (</w:t>
      </w:r>
      <w:proofErr w:type="gramEnd"/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785)675-3291  </w:t>
      </w:r>
    </w:p>
    <w:p w14:paraId="25ADD81E" w14:textId="77777777" w:rsidR="00624203" w:rsidRP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P.O. Box 898                                                                                                                                     </w:t>
      </w:r>
      <w:proofErr w:type="gramStart"/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>Fax  (</w:t>
      </w:r>
      <w:proofErr w:type="gramEnd"/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>785)675-3410</w:t>
      </w:r>
    </w:p>
    <w:p w14:paraId="1948B22B" w14:textId="77777777" w:rsidR="00624203" w:rsidRP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624203">
        <w:rPr>
          <w:rFonts w:ascii="Arial" w:eastAsia="Times New Roman" w:hAnsi="Arial" w:cs="Arial"/>
          <w:kern w:val="0"/>
          <w:sz w:val="18"/>
          <w:szCs w:val="18"/>
          <w14:ligatures w14:val="none"/>
        </w:rPr>
        <w:t>Hoxie, KS 67740</w:t>
      </w:r>
    </w:p>
    <w:p w14:paraId="14E7E91A" w14:textId="77777777" w:rsidR="00624203" w:rsidRP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Wingdings" w:eastAsia="Times New Roman" w:hAnsi="Wingdings" w:cs="Wingdings"/>
          <w:kern w:val="0"/>
          <w:sz w:val="16"/>
          <w:szCs w:val="16"/>
          <w14:ligatures w14:val="none"/>
        </w:rPr>
      </w:pPr>
    </w:p>
    <w:p w14:paraId="5DD42490" w14:textId="77777777" w:rsidR="00624203" w:rsidRP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2E8B8573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735D56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Agenda for City Meeting</w:t>
      </w:r>
    </w:p>
    <w:p w14:paraId="398B5E26" w14:textId="6A776618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735D56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Monday, June 9, 2025, at 7:00 p.m.</w:t>
      </w:r>
    </w:p>
    <w:p w14:paraId="32A7BBAF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</w:p>
    <w:p w14:paraId="67D80748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59C45C6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>GUESTS:</w:t>
      </w:r>
    </w:p>
    <w:p w14:paraId="372D96FF" w14:textId="17DDCDEB" w:rsidR="00624203" w:rsidRPr="00735D56" w:rsidRDefault="001E1729" w:rsidP="00624203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 w:rsidRPr="00735D56">
        <w:rPr>
          <w:rFonts w:eastAsia="Times New Roman" w:cs="Times New Roman"/>
          <w:kern w:val="0"/>
          <w14:ligatures w14:val="none"/>
        </w:rPr>
        <w:t>7:</w:t>
      </w:r>
      <w:r w:rsidR="00C43959">
        <w:rPr>
          <w:rFonts w:eastAsia="Times New Roman" w:cs="Times New Roman"/>
          <w:kern w:val="0"/>
          <w14:ligatures w14:val="none"/>
        </w:rPr>
        <w:t>00</w:t>
      </w:r>
      <w:r w:rsidRPr="00735D56">
        <w:rPr>
          <w:rFonts w:eastAsia="Times New Roman" w:cs="Times New Roman"/>
          <w:kern w:val="0"/>
          <w14:ligatures w14:val="none"/>
        </w:rPr>
        <w:t xml:space="preserve"> - </w:t>
      </w:r>
      <w:r w:rsidR="00C43959">
        <w:rPr>
          <w:rFonts w:eastAsia="Times New Roman" w:cs="Times New Roman"/>
          <w:kern w:val="0"/>
          <w14:ligatures w14:val="none"/>
        </w:rPr>
        <w:t xml:space="preserve">Sheriff Carver </w:t>
      </w:r>
      <w:r w:rsidR="00C43959" w:rsidRPr="00735D56">
        <w:rPr>
          <w:rFonts w:eastAsia="Times New Roman" w:cs="Times New Roman"/>
          <w:kern w:val="0"/>
          <w14:ligatures w14:val="none"/>
        </w:rPr>
        <w:t xml:space="preserve">  </w:t>
      </w:r>
    </w:p>
    <w:p w14:paraId="76C59C21" w14:textId="6544B755" w:rsidR="002E7588" w:rsidRPr="00735D56" w:rsidRDefault="002E7588" w:rsidP="002E7588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rPr>
          <w:rFonts w:eastAsia="Times New Roman" w:cs="Times New Roman"/>
          <w:kern w:val="0"/>
          <w14:ligatures w14:val="none"/>
        </w:rPr>
      </w:pPr>
      <w:r w:rsidRPr="00735D56">
        <w:rPr>
          <w:rFonts w:eastAsia="Times New Roman" w:cs="Times New Roman"/>
          <w:kern w:val="0"/>
          <w14:ligatures w14:val="none"/>
        </w:rPr>
        <w:t>7:</w:t>
      </w:r>
      <w:r>
        <w:rPr>
          <w:rFonts w:eastAsia="Times New Roman" w:cs="Times New Roman"/>
          <w:kern w:val="0"/>
          <w14:ligatures w14:val="none"/>
        </w:rPr>
        <w:t>30</w:t>
      </w:r>
      <w:r w:rsidRPr="00735D56">
        <w:rPr>
          <w:rFonts w:eastAsia="Times New Roman" w:cs="Times New Roman"/>
          <w:kern w:val="0"/>
          <w14:ligatures w14:val="none"/>
        </w:rPr>
        <w:t xml:space="preserve"> </w:t>
      </w:r>
      <w:r w:rsidR="00C43959">
        <w:rPr>
          <w:rFonts w:eastAsia="Times New Roman" w:cs="Times New Roman"/>
          <w:kern w:val="0"/>
          <w14:ligatures w14:val="none"/>
        </w:rPr>
        <w:t xml:space="preserve">- </w:t>
      </w:r>
      <w:r w:rsidR="00C43959" w:rsidRPr="00735D56">
        <w:rPr>
          <w:rFonts w:eastAsia="Times New Roman" w:cs="Times New Roman"/>
          <w:kern w:val="0"/>
          <w14:ligatures w14:val="none"/>
        </w:rPr>
        <w:t xml:space="preserve">Hoxie Golf Board  </w:t>
      </w:r>
    </w:p>
    <w:p w14:paraId="4199FA0D" w14:textId="77777777" w:rsidR="00DB66EC" w:rsidRPr="00735D56" w:rsidRDefault="00DB66EC" w:rsidP="006242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kern w:val="0"/>
          <w14:ligatures w14:val="none"/>
        </w:rPr>
      </w:pPr>
    </w:p>
    <w:p w14:paraId="79EB8DE2" w14:textId="7F0182DD" w:rsidR="00DB66EC" w:rsidRDefault="00DB66EC" w:rsidP="00DB66E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OLD</w:t>
      </w: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BUSINESS:</w:t>
      </w:r>
    </w:p>
    <w:p w14:paraId="25A30EFD" w14:textId="78654D85" w:rsidR="00DB66EC" w:rsidRDefault="00212843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Ordinance</w:t>
      </w:r>
      <w:r>
        <w:rPr>
          <w:rFonts w:eastAsia="Times New Roman" w:cs="Times New Roman"/>
          <w:bCs/>
          <w:kern w:val="0"/>
          <w14:ligatures w14:val="none"/>
        </w:rPr>
        <w:t xml:space="preserve"> pertaining to a Two-Way Street on </w:t>
      </w:r>
      <w:r w:rsidR="00DB66EC">
        <w:rPr>
          <w:rFonts w:eastAsia="Times New Roman" w:cs="Times New Roman"/>
          <w:bCs/>
          <w:kern w:val="0"/>
          <w14:ligatures w14:val="none"/>
        </w:rPr>
        <w:t>18</w:t>
      </w:r>
      <w:r w:rsidR="00DB66EC" w:rsidRPr="00DB66EC">
        <w:rPr>
          <w:rFonts w:eastAsia="Times New Roman" w:cs="Times New Roman"/>
          <w:bCs/>
          <w:kern w:val="0"/>
          <w:vertAlign w:val="superscript"/>
          <w14:ligatures w14:val="none"/>
        </w:rPr>
        <w:t>th</w:t>
      </w:r>
      <w:r w:rsidR="00DB66EC">
        <w:rPr>
          <w:rFonts w:eastAsia="Times New Roman" w:cs="Times New Roman"/>
          <w:bCs/>
          <w:kern w:val="0"/>
          <w14:ligatures w14:val="none"/>
        </w:rPr>
        <w:t xml:space="preserve"> St. </w:t>
      </w:r>
    </w:p>
    <w:p w14:paraId="21A1AABF" w14:textId="277A840F" w:rsidR="00DB66EC" w:rsidRDefault="00DB66EC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James L. Johnson Memorial Park update</w:t>
      </w:r>
    </w:p>
    <w:p w14:paraId="1891485B" w14:textId="21C3F8BB" w:rsidR="00DB66EC" w:rsidRDefault="00DB66EC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Nuisance properties</w:t>
      </w:r>
    </w:p>
    <w:p w14:paraId="69F5E0DC" w14:textId="0CB215CA" w:rsidR="00DB66EC" w:rsidRDefault="00DB66EC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City office signage</w:t>
      </w:r>
    </w:p>
    <w:p w14:paraId="4D807349" w14:textId="78B0724B" w:rsidR="004E5143" w:rsidRDefault="004E5143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Storm Sirens</w:t>
      </w:r>
    </w:p>
    <w:p w14:paraId="692B18A4" w14:textId="62EC7AD9" w:rsidR="004E5143" w:rsidRPr="00DB66EC" w:rsidRDefault="004E5143" w:rsidP="00DB66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kern w:val="0"/>
          <w14:ligatures w14:val="none"/>
        </w:rPr>
      </w:pPr>
      <w:r>
        <w:rPr>
          <w:rFonts w:eastAsia="Times New Roman" w:cs="Times New Roman"/>
          <w:bCs/>
          <w:kern w:val="0"/>
          <w14:ligatures w14:val="none"/>
        </w:rPr>
        <w:t>Old Getz IGA building</w:t>
      </w:r>
    </w:p>
    <w:p w14:paraId="462FAD8A" w14:textId="0D9BD08E" w:rsidR="00624203" w:rsidRPr="00735D56" w:rsidRDefault="00624203" w:rsidP="005C72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kern w:val="0"/>
          <w14:ligatures w14:val="none"/>
        </w:rPr>
        <w:tab/>
      </w:r>
    </w:p>
    <w:p w14:paraId="2E215715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>CLERK’S BUSINESS:</w:t>
      </w:r>
    </w:p>
    <w:p w14:paraId="62FD17DF" w14:textId="77777777" w:rsidR="00624203" w:rsidRDefault="00624203" w:rsidP="006242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 w:rsidRPr="00735D56">
        <w:rPr>
          <w:rFonts w:eastAsia="Times New Roman" w:cs="Times New Roman"/>
          <w:kern w:val="0"/>
          <w14:ligatures w14:val="none"/>
        </w:rPr>
        <w:t>Sparky’s Fireworks</w:t>
      </w:r>
    </w:p>
    <w:p w14:paraId="011F94AB" w14:textId="18C27E75" w:rsidR="00DB66EC" w:rsidRPr="00735D56" w:rsidRDefault="00DB66EC" w:rsidP="006242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Summer School Pool party</w:t>
      </w:r>
    </w:p>
    <w:p w14:paraId="73CFAF76" w14:textId="77777777" w:rsidR="00735D56" w:rsidRPr="00735D56" w:rsidRDefault="00735D56" w:rsidP="00735D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kern w:val="0"/>
          <w14:ligatures w14:val="none"/>
        </w:rPr>
      </w:pPr>
    </w:p>
    <w:p w14:paraId="010E84EC" w14:textId="77777777" w:rsidR="00735D56" w:rsidRPr="00735D56" w:rsidRDefault="00735D56" w:rsidP="00735D5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>CITY ATTORNEY’S BUSINESS:</w:t>
      </w:r>
    </w:p>
    <w:p w14:paraId="68855BB5" w14:textId="77777777" w:rsid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496A68FC" w14:textId="77777777" w:rsidR="00212843" w:rsidRPr="00735D56" w:rsidRDefault="00212843" w:rsidP="0062420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5F1C1781" w14:textId="77777777" w:rsid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>CHIEF OF POLICE BUSINESS:</w:t>
      </w:r>
    </w:p>
    <w:p w14:paraId="2445131C" w14:textId="1F6E7C07" w:rsidR="008A7063" w:rsidRPr="008A7063" w:rsidRDefault="008A7063" w:rsidP="008A706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bCs/>
          <w:kern w:val="0"/>
          <w:sz w:val="26"/>
          <w:szCs w:val="26"/>
          <w14:ligatures w14:val="none"/>
        </w:rPr>
        <w:t>Code Enforcement</w:t>
      </w:r>
    </w:p>
    <w:p w14:paraId="5E0A7EEB" w14:textId="77777777" w:rsidR="00624203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53B3E539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376D8C1B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735D56">
        <w:rPr>
          <w:rFonts w:eastAsia="Times New Roman" w:cs="Times New Roman"/>
          <w:b/>
          <w:kern w:val="0"/>
          <w:sz w:val="26"/>
          <w:szCs w:val="26"/>
          <w14:ligatures w14:val="none"/>
        </w:rPr>
        <w:t>SUPERINTENDENT’S BUSINESS:</w:t>
      </w:r>
    </w:p>
    <w:p w14:paraId="55C82F61" w14:textId="335A42E8" w:rsidR="00735D56" w:rsidRPr="00735D56" w:rsidRDefault="00735D56" w:rsidP="00735D5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bCs/>
          <w:kern w:val="0"/>
          <w14:ligatures w14:val="none"/>
        </w:rPr>
        <w:t>Meyer Electric bill for ballfield</w:t>
      </w:r>
    </w:p>
    <w:p w14:paraId="3B02E1A1" w14:textId="6CE99381" w:rsidR="00735D56" w:rsidRPr="00735D56" w:rsidRDefault="00735D56" w:rsidP="00735D5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bCs/>
          <w:kern w:val="0"/>
          <w14:ligatures w14:val="none"/>
        </w:rPr>
        <w:t>Ballfield parking</w:t>
      </w:r>
    </w:p>
    <w:p w14:paraId="00A4BDD5" w14:textId="7543929C" w:rsidR="00624203" w:rsidRPr="00735D56" w:rsidRDefault="00624203" w:rsidP="006242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bCs/>
          <w:kern w:val="0"/>
          <w14:ligatures w14:val="none"/>
        </w:rPr>
        <w:t>Summer laborers pay</w:t>
      </w:r>
    </w:p>
    <w:p w14:paraId="3D6C2881" w14:textId="78F2749E" w:rsidR="00624203" w:rsidRPr="00735D56" w:rsidRDefault="00624203" w:rsidP="006242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kern w:val="0"/>
          <w14:ligatures w14:val="none"/>
        </w:rPr>
      </w:pPr>
      <w:r w:rsidRPr="00735D56">
        <w:rPr>
          <w:rFonts w:eastAsia="Times New Roman" w:cs="Times New Roman"/>
          <w:bCs/>
          <w:kern w:val="0"/>
          <w14:ligatures w14:val="none"/>
        </w:rPr>
        <w:t>Feral cats</w:t>
      </w:r>
    </w:p>
    <w:p w14:paraId="676B7DA0" w14:textId="77777777" w:rsidR="00624203" w:rsidRPr="00735D56" w:rsidRDefault="00624203" w:rsidP="0062420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Cs/>
          <w:kern w:val="0"/>
          <w14:ligatures w14:val="none"/>
        </w:rPr>
      </w:pPr>
    </w:p>
    <w:p w14:paraId="1FA76950" w14:textId="77777777" w:rsidR="00DB66EC" w:rsidRDefault="00DB66EC" w:rsidP="00DB66E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</w:t>
      </w:r>
    </w:p>
    <w:p w14:paraId="4C4CC4F7" w14:textId="77777777" w:rsidR="00624203" w:rsidRPr="00735D56" w:rsidRDefault="00624203" w:rsidP="0062420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82D159E" w14:textId="77777777" w:rsidR="00624203" w:rsidRPr="00735D56" w:rsidRDefault="00624203" w:rsidP="00624203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2C5EC12" w14:textId="77777777" w:rsidR="00243E0D" w:rsidRPr="00735D56" w:rsidRDefault="00243E0D"/>
    <w:sectPr w:rsidR="00243E0D" w:rsidRPr="00735D56" w:rsidSect="00DB66E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602"/>
    <w:multiLevelType w:val="hybridMultilevel"/>
    <w:tmpl w:val="66928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CD05F2"/>
    <w:multiLevelType w:val="hybridMultilevel"/>
    <w:tmpl w:val="9F76F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4922F8"/>
    <w:multiLevelType w:val="hybridMultilevel"/>
    <w:tmpl w:val="7C008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24184"/>
    <w:multiLevelType w:val="hybridMultilevel"/>
    <w:tmpl w:val="4BB24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5566EA"/>
    <w:multiLevelType w:val="hybridMultilevel"/>
    <w:tmpl w:val="A3162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60DF4"/>
    <w:multiLevelType w:val="hybridMultilevel"/>
    <w:tmpl w:val="82C4F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830763">
    <w:abstractNumId w:val="0"/>
  </w:num>
  <w:num w:numId="2" w16cid:durableId="1282227541">
    <w:abstractNumId w:val="4"/>
  </w:num>
  <w:num w:numId="3" w16cid:durableId="463623623">
    <w:abstractNumId w:val="5"/>
  </w:num>
  <w:num w:numId="4" w16cid:durableId="474183360">
    <w:abstractNumId w:val="2"/>
  </w:num>
  <w:num w:numId="5" w16cid:durableId="295337477">
    <w:abstractNumId w:val="3"/>
  </w:num>
  <w:num w:numId="6" w16cid:durableId="2468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03"/>
    <w:rsid w:val="001A6308"/>
    <w:rsid w:val="001E1729"/>
    <w:rsid w:val="00212843"/>
    <w:rsid w:val="00243E0D"/>
    <w:rsid w:val="002E7588"/>
    <w:rsid w:val="00303DD8"/>
    <w:rsid w:val="003D0E00"/>
    <w:rsid w:val="004E5143"/>
    <w:rsid w:val="005C723B"/>
    <w:rsid w:val="00624203"/>
    <w:rsid w:val="00715F68"/>
    <w:rsid w:val="00735D56"/>
    <w:rsid w:val="008A7063"/>
    <w:rsid w:val="009D0F6A"/>
    <w:rsid w:val="00AB55CF"/>
    <w:rsid w:val="00B25685"/>
    <w:rsid w:val="00B70E43"/>
    <w:rsid w:val="00C43959"/>
    <w:rsid w:val="00CA7A9A"/>
    <w:rsid w:val="00CB7EC2"/>
    <w:rsid w:val="00DB66EC"/>
    <w:rsid w:val="00E23F8E"/>
    <w:rsid w:val="00E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99E4"/>
  <w15:chartTrackingRefBased/>
  <w15:docId w15:val="{01FAE500-E1F6-48ED-8749-FF69201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6</cp:revision>
  <cp:lastPrinted>2025-06-05T20:24:00Z</cp:lastPrinted>
  <dcterms:created xsi:type="dcterms:W3CDTF">2025-06-02T20:00:00Z</dcterms:created>
  <dcterms:modified xsi:type="dcterms:W3CDTF">2025-06-05T21:26:00Z</dcterms:modified>
</cp:coreProperties>
</file>